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B6" w:rsidRDefault="00F747B6" w:rsidP="00F747B6">
      <w:pPr>
        <w:pStyle w:val="a3"/>
      </w:pPr>
      <w:r>
        <w:t>ПОЛОЖЕНИЕ</w:t>
      </w:r>
    </w:p>
    <w:p w:rsidR="00F747B6" w:rsidRDefault="006A587A" w:rsidP="00F747B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о проведении конкурса</w:t>
      </w:r>
    </w:p>
    <w:p w:rsidR="00F747B6" w:rsidRDefault="006A587A" w:rsidP="00F747B6">
      <w:pPr>
        <w:jc w:val="center"/>
        <w:rPr>
          <w:b/>
          <w:bCs/>
          <w:iCs/>
          <w:sz w:val="32"/>
          <w:szCs w:val="32"/>
        </w:rPr>
      </w:pPr>
      <w:r w:rsidRPr="00F747B6">
        <w:rPr>
          <w:b/>
          <w:bCs/>
          <w:iCs/>
          <w:sz w:val="32"/>
          <w:szCs w:val="32"/>
        </w:rPr>
        <w:t>на разработку эмблемы специальности</w:t>
      </w:r>
    </w:p>
    <w:p w:rsidR="00813FC5" w:rsidRPr="00F747B6" w:rsidRDefault="006A587A" w:rsidP="00F747B6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«ЛОГОТИП ПРОФЕССИЙ»</w:t>
      </w:r>
    </w:p>
    <w:p w:rsidR="00F747B6" w:rsidRPr="00F747B6" w:rsidRDefault="00F747B6" w:rsidP="00F747B6">
      <w:pPr>
        <w:jc w:val="center"/>
        <w:rPr>
          <w:sz w:val="32"/>
          <w:szCs w:val="32"/>
        </w:rPr>
      </w:pPr>
    </w:p>
    <w:p w:rsidR="00F747B6" w:rsidRPr="00384F58" w:rsidRDefault="00384F58" w:rsidP="00F747B6">
      <w:pPr>
        <w:rPr>
          <w:sz w:val="32"/>
        </w:rPr>
      </w:pPr>
      <w:r>
        <w:rPr>
          <w:sz w:val="32"/>
        </w:rPr>
        <w:t>ЦЕЛИ ПРОВЕДЕНИЯ</w:t>
      </w:r>
    </w:p>
    <w:p w:rsidR="00F747B6" w:rsidRDefault="00F747B6" w:rsidP="00F747B6">
      <w:pPr>
        <w:rPr>
          <w:sz w:val="32"/>
        </w:rPr>
      </w:pPr>
    </w:p>
    <w:p w:rsidR="00F747B6" w:rsidRDefault="00F747B6" w:rsidP="00F747B6">
      <w:pPr>
        <w:pStyle w:val="a5"/>
      </w:pPr>
      <w:r>
        <w:t xml:space="preserve">Конкурс проводится </w:t>
      </w:r>
      <w:r w:rsidR="001036E3">
        <w:t xml:space="preserve">в рамках </w:t>
      </w:r>
      <w:r w:rsidR="006A587A">
        <w:t xml:space="preserve">декады общепрофессиональных </w:t>
      </w:r>
      <w:r w:rsidR="00C56813">
        <w:t>и специальных</w:t>
      </w:r>
      <w:r w:rsidR="001036E3">
        <w:t xml:space="preserve"> </w:t>
      </w:r>
      <w:r w:rsidR="006A587A">
        <w:t xml:space="preserve">дисциплин </w:t>
      </w:r>
      <w:r>
        <w:t>с целью:</w:t>
      </w:r>
    </w:p>
    <w:p w:rsidR="00F747B6" w:rsidRDefault="00F747B6" w:rsidP="006A587A">
      <w:pPr>
        <w:pStyle w:val="a5"/>
        <w:numPr>
          <w:ilvl w:val="0"/>
          <w:numId w:val="11"/>
        </w:numPr>
      </w:pPr>
      <w:r>
        <w:t>воспитания лояльного отношения к корпоративной символике;</w:t>
      </w:r>
    </w:p>
    <w:p w:rsidR="00F747B6" w:rsidRDefault="00F747B6" w:rsidP="006A587A">
      <w:pPr>
        <w:pStyle w:val="a5"/>
        <w:numPr>
          <w:ilvl w:val="0"/>
          <w:numId w:val="11"/>
        </w:numPr>
      </w:pPr>
      <w:r>
        <w:t>пропаганды престижности специальности;</w:t>
      </w:r>
    </w:p>
    <w:p w:rsidR="00F747B6" w:rsidRPr="006A587A" w:rsidRDefault="00F747B6" w:rsidP="006A587A">
      <w:pPr>
        <w:pStyle w:val="a5"/>
        <w:numPr>
          <w:ilvl w:val="0"/>
          <w:numId w:val="11"/>
        </w:numPr>
      </w:pPr>
      <w:r w:rsidRPr="006A587A">
        <w:t xml:space="preserve">воспитание </w:t>
      </w:r>
      <w:r w:rsidR="001036E3" w:rsidRPr="006A587A">
        <w:t>ответственности</w:t>
      </w:r>
      <w:r w:rsidRPr="006A587A">
        <w:t>;</w:t>
      </w:r>
    </w:p>
    <w:p w:rsidR="00F747B6" w:rsidRDefault="00F747B6" w:rsidP="006A587A">
      <w:pPr>
        <w:pStyle w:val="a5"/>
        <w:numPr>
          <w:ilvl w:val="0"/>
          <w:numId w:val="11"/>
        </w:numPr>
      </w:pPr>
      <w:r>
        <w:t xml:space="preserve">развития творческих способностей </w:t>
      </w:r>
      <w:r w:rsidR="006A587A">
        <w:t>обучающихся</w:t>
      </w:r>
      <w:r>
        <w:t xml:space="preserve"> и воспитания активной жизненной позиции.</w:t>
      </w:r>
    </w:p>
    <w:p w:rsidR="00F747B6" w:rsidRDefault="00F747B6" w:rsidP="00F747B6">
      <w:pPr>
        <w:pStyle w:val="a5"/>
        <w:ind w:left="360"/>
      </w:pPr>
    </w:p>
    <w:p w:rsidR="00F747B6" w:rsidRPr="006A587A" w:rsidRDefault="00384F58" w:rsidP="006A587A">
      <w:pPr>
        <w:rPr>
          <w:sz w:val="32"/>
        </w:rPr>
      </w:pPr>
      <w:r w:rsidRPr="006A587A">
        <w:rPr>
          <w:sz w:val="32"/>
        </w:rPr>
        <w:t>ВРЕМЯ И МЕСТО ПРОВЕДЕНИЯ</w:t>
      </w:r>
    </w:p>
    <w:p w:rsidR="00F747B6" w:rsidRDefault="00F747B6" w:rsidP="00F747B6">
      <w:pPr>
        <w:pStyle w:val="a5"/>
        <w:ind w:left="360"/>
      </w:pPr>
    </w:p>
    <w:p w:rsidR="00A3345B" w:rsidRDefault="006A587A" w:rsidP="006A587A">
      <w:pPr>
        <w:pStyle w:val="a5"/>
      </w:pPr>
      <w:r>
        <w:t>Конкурс проводится</w:t>
      </w:r>
      <w:r w:rsidR="004551F2">
        <w:t xml:space="preserve"> в три</w:t>
      </w:r>
      <w:r w:rsidR="00A3345B">
        <w:t xml:space="preserve"> этапа:</w:t>
      </w:r>
    </w:p>
    <w:p w:rsidR="009B0883" w:rsidRDefault="00A3345B" w:rsidP="00C56813">
      <w:pPr>
        <w:pStyle w:val="a5"/>
        <w:spacing w:before="120"/>
        <w:ind w:left="851" w:hanging="425"/>
      </w:pPr>
      <w:r>
        <w:t xml:space="preserve">1-й этап – </w:t>
      </w:r>
      <w:r w:rsidR="009B0883">
        <w:t>раз</w:t>
      </w:r>
      <w:bookmarkStart w:id="0" w:name="_GoBack"/>
      <w:bookmarkEnd w:id="0"/>
      <w:r w:rsidR="009B0883">
        <w:t>мещение объявления на сайте колледжа.</w:t>
      </w:r>
    </w:p>
    <w:p w:rsidR="006A587A" w:rsidRDefault="009B0883" w:rsidP="00C56813">
      <w:pPr>
        <w:pStyle w:val="a5"/>
        <w:spacing w:before="120"/>
        <w:ind w:left="851" w:hanging="425"/>
      </w:pPr>
      <w:r>
        <w:t xml:space="preserve">2-й этап </w:t>
      </w:r>
      <w:r w:rsidR="00A3345B">
        <w:t>прием конкурсных работ (</w:t>
      </w:r>
      <w:r w:rsidR="00813FC5">
        <w:t>с</w:t>
      </w:r>
      <w:r w:rsidR="006A587A">
        <w:t xml:space="preserve"> </w:t>
      </w:r>
      <w:r w:rsidR="00813FC5">
        <w:t>16</w:t>
      </w:r>
      <w:r w:rsidR="00A3345B">
        <w:t xml:space="preserve"> по 23</w:t>
      </w:r>
      <w:r w:rsidR="00813FC5">
        <w:t xml:space="preserve"> февраля</w:t>
      </w:r>
      <w:r w:rsidR="00F747B6">
        <w:t xml:space="preserve"> 20</w:t>
      </w:r>
      <w:r w:rsidR="00813FC5">
        <w:t>2</w:t>
      </w:r>
      <w:r w:rsidR="000C4A38">
        <w:t>1</w:t>
      </w:r>
      <w:r w:rsidR="00F747B6">
        <w:t xml:space="preserve"> год</w:t>
      </w:r>
      <w:r w:rsidR="00A3345B">
        <w:t>а).</w:t>
      </w:r>
      <w:r w:rsidR="00A3345B" w:rsidRPr="00A3345B">
        <w:t xml:space="preserve"> </w:t>
      </w:r>
    </w:p>
    <w:p w:rsidR="00A3345B" w:rsidRDefault="00A3345B" w:rsidP="00C56813">
      <w:pPr>
        <w:pStyle w:val="a5"/>
        <w:ind w:left="851" w:hanging="425"/>
      </w:pPr>
      <w:r>
        <w:t>Место проведения –</w:t>
      </w:r>
      <w:r w:rsidR="006A587A">
        <w:t xml:space="preserve"> </w:t>
      </w:r>
      <w:r>
        <w:t xml:space="preserve">платформа </w:t>
      </w:r>
      <w:r w:rsidR="006A587A">
        <w:rPr>
          <w:lang w:val="en-US"/>
        </w:rPr>
        <w:t>CLASSROOM</w:t>
      </w:r>
      <w:r w:rsidR="006A587A" w:rsidRPr="00813FC5">
        <w:t>.</w:t>
      </w:r>
      <w:r w:rsidR="006A587A">
        <w:rPr>
          <w:lang w:val="en-US"/>
        </w:rPr>
        <w:t>GOOGLE</w:t>
      </w:r>
      <w:r w:rsidR="006A587A" w:rsidRPr="00F83E39">
        <w:t>.</w:t>
      </w:r>
      <w:r w:rsidR="006A587A">
        <w:rPr>
          <w:lang w:val="en-US"/>
        </w:rPr>
        <w:t>COM</w:t>
      </w:r>
      <w:r>
        <w:t>;</w:t>
      </w:r>
    </w:p>
    <w:p w:rsidR="00A3345B" w:rsidRPr="006A587A" w:rsidRDefault="009B0883" w:rsidP="00C56813">
      <w:pPr>
        <w:pStyle w:val="a5"/>
        <w:spacing w:before="120"/>
        <w:ind w:left="851" w:hanging="425"/>
      </w:pPr>
      <w:r>
        <w:t>3</w:t>
      </w:r>
      <w:r w:rsidR="00A3345B">
        <w:t xml:space="preserve">-й этап – подведение итогов и награждение победителей 24 ФЕВРАЛЯ </w:t>
      </w:r>
      <w:r w:rsidR="006A587A">
        <w:t xml:space="preserve">2021 года </w:t>
      </w:r>
      <w:r w:rsidR="00A3345B">
        <w:t xml:space="preserve">в </w:t>
      </w:r>
      <w:r w:rsidR="006A587A">
        <w:t xml:space="preserve">формате видеоконференции </w:t>
      </w:r>
      <w:r w:rsidR="006A587A">
        <w:rPr>
          <w:lang w:val="en-US"/>
        </w:rPr>
        <w:t>GOOGLE</w:t>
      </w:r>
      <w:r w:rsidR="006A587A" w:rsidRPr="00813FC5">
        <w:t>.</w:t>
      </w:r>
      <w:r w:rsidR="006A587A">
        <w:rPr>
          <w:lang w:val="en-US"/>
        </w:rPr>
        <w:t>MEET</w:t>
      </w:r>
      <w:r w:rsidR="006A587A">
        <w:t>.</w:t>
      </w:r>
    </w:p>
    <w:p w:rsidR="006A587A" w:rsidRDefault="006A587A" w:rsidP="00F747B6">
      <w:pPr>
        <w:pStyle w:val="a5"/>
        <w:ind w:left="360"/>
      </w:pPr>
    </w:p>
    <w:p w:rsidR="00F747B6" w:rsidRPr="006A587A" w:rsidRDefault="00C56813" w:rsidP="006A587A">
      <w:pPr>
        <w:rPr>
          <w:sz w:val="32"/>
        </w:rPr>
      </w:pPr>
      <w:r w:rsidRPr="006A587A">
        <w:rPr>
          <w:sz w:val="32"/>
        </w:rPr>
        <w:t xml:space="preserve">УЧАСТНИКИ КОНКУРСА </w:t>
      </w:r>
    </w:p>
    <w:p w:rsidR="006A587A" w:rsidRDefault="006A587A" w:rsidP="00F747B6">
      <w:pPr>
        <w:pStyle w:val="a5"/>
        <w:ind w:left="360"/>
      </w:pPr>
    </w:p>
    <w:p w:rsidR="000C4A38" w:rsidRDefault="00F747B6" w:rsidP="00C56813">
      <w:pPr>
        <w:pStyle w:val="a5"/>
      </w:pPr>
      <w:r>
        <w:t xml:space="preserve">В </w:t>
      </w:r>
      <w:r w:rsidR="00813FC5">
        <w:t xml:space="preserve">конкурсе могут принять </w:t>
      </w:r>
      <w:r>
        <w:t>участ</w:t>
      </w:r>
      <w:r w:rsidR="00813FC5">
        <w:t xml:space="preserve">ие </w:t>
      </w:r>
      <w:r w:rsidR="006A587A">
        <w:t xml:space="preserve">все </w:t>
      </w:r>
      <w:r w:rsidR="00813FC5">
        <w:t>студенты колледжа</w:t>
      </w:r>
      <w:r w:rsidR="00C56813">
        <w:t xml:space="preserve">, </w:t>
      </w:r>
      <w:r w:rsidR="006A587A">
        <w:t>допускается индивидуаль</w:t>
      </w:r>
      <w:r w:rsidR="00C56813">
        <w:t>н</w:t>
      </w:r>
      <w:r w:rsidR="006A587A">
        <w:t xml:space="preserve">ое </w:t>
      </w:r>
      <w:r w:rsidR="00C56813">
        <w:t>или командное участие.</w:t>
      </w:r>
    </w:p>
    <w:p w:rsidR="00C56813" w:rsidRDefault="00C56813" w:rsidP="00F747B6">
      <w:pPr>
        <w:pStyle w:val="a5"/>
        <w:ind w:left="360"/>
      </w:pPr>
    </w:p>
    <w:p w:rsidR="00F747B6" w:rsidRDefault="00C56813" w:rsidP="00C56813">
      <w:pPr>
        <w:rPr>
          <w:sz w:val="32"/>
          <w:szCs w:val="32"/>
        </w:rPr>
      </w:pPr>
      <w:r w:rsidRPr="00C56813">
        <w:rPr>
          <w:sz w:val="32"/>
          <w:szCs w:val="32"/>
        </w:rPr>
        <w:t>ФОРМА ПРЕДСТАВЛЕНИЯ КОНКУРСНЫХ МАТЕРИАЛОВ</w:t>
      </w:r>
    </w:p>
    <w:p w:rsidR="00C56813" w:rsidRDefault="00C56813" w:rsidP="00C56813">
      <w:pPr>
        <w:rPr>
          <w:sz w:val="32"/>
          <w:szCs w:val="32"/>
        </w:rPr>
      </w:pPr>
    </w:p>
    <w:p w:rsidR="00C56813" w:rsidRPr="00C56813" w:rsidRDefault="00C56813" w:rsidP="00C56813">
      <w:pPr>
        <w:rPr>
          <w:sz w:val="32"/>
          <w:szCs w:val="32"/>
        </w:rPr>
      </w:pPr>
      <w:r>
        <w:rPr>
          <w:sz w:val="32"/>
          <w:szCs w:val="32"/>
        </w:rPr>
        <w:t>Конкурсные материалы представляются в виде:</w:t>
      </w:r>
    </w:p>
    <w:p w:rsidR="00F83E39" w:rsidRDefault="00C55148" w:rsidP="00C56813">
      <w:pPr>
        <w:pStyle w:val="a5"/>
        <w:numPr>
          <w:ilvl w:val="0"/>
          <w:numId w:val="10"/>
        </w:numPr>
        <w:spacing w:before="120"/>
        <w:ind w:left="1077" w:hanging="357"/>
      </w:pPr>
      <w:r>
        <w:t>Изображение</w:t>
      </w:r>
      <w:r w:rsidR="00C56813">
        <w:t>,</w:t>
      </w:r>
      <w:r>
        <w:t xml:space="preserve"> разработанной участниками</w:t>
      </w:r>
      <w:r w:rsidR="00C56813">
        <w:t>,</w:t>
      </w:r>
      <w:r>
        <w:t xml:space="preserve"> эмблемы</w:t>
      </w:r>
      <w:r w:rsidRPr="00C55148">
        <w:t xml:space="preserve"> </w:t>
      </w:r>
      <w:r w:rsidR="00F83E39">
        <w:t>размер</w:t>
      </w:r>
      <w:r w:rsidR="00C56813">
        <w:t>ом</w:t>
      </w:r>
      <w:r w:rsidR="00F83E39">
        <w:t xml:space="preserve"> А4</w:t>
      </w:r>
      <w:r w:rsidR="00C56813">
        <w:t>, сохраненное</w:t>
      </w:r>
      <w:r w:rsidR="00F83E39">
        <w:t xml:space="preserve"> в формате </w:t>
      </w:r>
      <w:r w:rsidR="00C56813">
        <w:t>.</w:t>
      </w:r>
      <w:r w:rsidR="00F83E39">
        <w:rPr>
          <w:lang w:val="en-US"/>
        </w:rPr>
        <w:t>JPG</w:t>
      </w:r>
      <w:r w:rsidR="00F83E39" w:rsidRPr="00F83E39">
        <w:t xml:space="preserve"> </w:t>
      </w:r>
      <w:r w:rsidR="00F83E39">
        <w:t xml:space="preserve">или </w:t>
      </w:r>
      <w:r w:rsidR="00C56813">
        <w:t>.</w:t>
      </w:r>
      <w:r w:rsidR="00F83E39">
        <w:rPr>
          <w:lang w:val="en-US"/>
        </w:rPr>
        <w:t>PNG</w:t>
      </w:r>
      <w:r w:rsidR="00C56813">
        <w:t>.</w:t>
      </w:r>
    </w:p>
    <w:p w:rsidR="00C55148" w:rsidRDefault="00C55148" w:rsidP="00175071">
      <w:pPr>
        <w:pStyle w:val="a5"/>
        <w:numPr>
          <w:ilvl w:val="0"/>
          <w:numId w:val="10"/>
        </w:numPr>
      </w:pPr>
      <w:r>
        <w:lastRenderedPageBreak/>
        <w:t xml:space="preserve">Текст, раскрывающий символический смысл </w:t>
      </w:r>
      <w:r w:rsidR="00C56813">
        <w:t>о</w:t>
      </w:r>
      <w:r w:rsidR="0041714C">
        <w:t>бъектов</w:t>
      </w:r>
      <w:r>
        <w:t xml:space="preserve">, включенных в эмблему, </w:t>
      </w:r>
      <w:r w:rsidR="0041714C">
        <w:t xml:space="preserve">обоснование примененных цветов объектов и фона. </w:t>
      </w:r>
    </w:p>
    <w:p w:rsidR="00F83E39" w:rsidRDefault="00A3345B" w:rsidP="00175071">
      <w:pPr>
        <w:pStyle w:val="a5"/>
        <w:numPr>
          <w:ilvl w:val="0"/>
          <w:numId w:val="10"/>
        </w:numPr>
      </w:pPr>
      <w:r>
        <w:t>К</w:t>
      </w:r>
      <w:r w:rsidR="00F83E39">
        <w:t xml:space="preserve"> конкурсу допускаются работы</w:t>
      </w:r>
      <w:r>
        <w:t>,</w:t>
      </w:r>
      <w:r w:rsidR="00F83E39">
        <w:t xml:space="preserve"> поданные до 23 февраля 2021 года</w:t>
      </w:r>
      <w:r w:rsidR="00C56813">
        <w:t>.</w:t>
      </w:r>
    </w:p>
    <w:p w:rsidR="0041714C" w:rsidRPr="00C56813" w:rsidRDefault="0041714C" w:rsidP="00C56813">
      <w:pPr>
        <w:rPr>
          <w:sz w:val="32"/>
        </w:rPr>
      </w:pPr>
    </w:p>
    <w:p w:rsidR="00384F58" w:rsidRPr="00C56813" w:rsidRDefault="00F747B6" w:rsidP="00C56813">
      <w:pPr>
        <w:rPr>
          <w:sz w:val="32"/>
        </w:rPr>
      </w:pPr>
      <w:r w:rsidRPr="00C56813">
        <w:rPr>
          <w:sz w:val="32"/>
        </w:rPr>
        <w:t>КРИТЕРИИ ОЦЕНКИ КОНКУРС</w:t>
      </w:r>
      <w:r w:rsidR="0041714C" w:rsidRPr="00C56813">
        <w:rPr>
          <w:sz w:val="32"/>
        </w:rPr>
        <w:t>А</w:t>
      </w:r>
    </w:p>
    <w:p w:rsidR="00F747B6" w:rsidRDefault="00384F58" w:rsidP="00F747B6">
      <w:pPr>
        <w:pStyle w:val="a5"/>
        <w:ind w:left="360"/>
      </w:pPr>
      <w:r>
        <w:t xml:space="preserve"> </w:t>
      </w:r>
    </w:p>
    <w:p w:rsidR="00F747B6" w:rsidRDefault="00F83E39" w:rsidP="00F747B6">
      <w:pPr>
        <w:pStyle w:val="a5"/>
        <w:ind w:left="360"/>
      </w:pPr>
      <w:r>
        <w:t xml:space="preserve">Работы </w:t>
      </w:r>
      <w:r w:rsidR="00C56813">
        <w:t xml:space="preserve">будут </w:t>
      </w:r>
      <w:r w:rsidR="00F747B6">
        <w:t>оценива</w:t>
      </w:r>
      <w:r w:rsidR="00C56813">
        <w:t>ть</w:t>
      </w:r>
      <w:r w:rsidR="00F747B6">
        <w:t xml:space="preserve">ся по следующим </w:t>
      </w:r>
      <w:r>
        <w:t>критериям:</w:t>
      </w:r>
    </w:p>
    <w:p w:rsidR="00F747B6" w:rsidRDefault="00C56813" w:rsidP="00C56813">
      <w:pPr>
        <w:pStyle w:val="a5"/>
        <w:numPr>
          <w:ilvl w:val="0"/>
          <w:numId w:val="11"/>
        </w:numPr>
      </w:pPr>
      <w:r>
        <w:t>с</w:t>
      </w:r>
      <w:r w:rsidR="008D5BED">
        <w:t xml:space="preserve">оответствие выбранной символики </w:t>
      </w:r>
      <w:r w:rsidR="00F83E39">
        <w:t>теме конкурса</w:t>
      </w:r>
      <w:r w:rsidR="008D5BED">
        <w:t>,</w:t>
      </w:r>
    </w:p>
    <w:p w:rsidR="008D5BED" w:rsidRDefault="00C56813" w:rsidP="00C56813">
      <w:pPr>
        <w:pStyle w:val="a5"/>
        <w:numPr>
          <w:ilvl w:val="0"/>
          <w:numId w:val="11"/>
        </w:numPr>
      </w:pPr>
      <w:r>
        <w:t>о</w:t>
      </w:r>
      <w:r w:rsidR="008D5BED">
        <w:t xml:space="preserve">боснованность объектов эмблемы </w:t>
      </w:r>
      <w:r>
        <w:t>и их</w:t>
      </w:r>
      <w:r w:rsidR="008D5BED">
        <w:t xml:space="preserve"> цветов,</w:t>
      </w:r>
    </w:p>
    <w:p w:rsidR="008D5BED" w:rsidRDefault="00C56813" w:rsidP="00C56813">
      <w:pPr>
        <w:pStyle w:val="a5"/>
        <w:numPr>
          <w:ilvl w:val="0"/>
          <w:numId w:val="11"/>
        </w:numPr>
      </w:pPr>
      <w:r>
        <w:t>я</w:t>
      </w:r>
      <w:r w:rsidR="008D5BED">
        <w:t>сный, однозначный смысл символов эмблемы,</w:t>
      </w:r>
    </w:p>
    <w:p w:rsidR="008D5BED" w:rsidRDefault="00C56813" w:rsidP="00C56813">
      <w:pPr>
        <w:pStyle w:val="a5"/>
        <w:numPr>
          <w:ilvl w:val="0"/>
          <w:numId w:val="11"/>
        </w:numPr>
      </w:pPr>
      <w:r>
        <w:t>о</w:t>
      </w:r>
      <w:r w:rsidR="00A3345B">
        <w:t>ригинальность, г</w:t>
      </w:r>
      <w:r w:rsidR="008D5BED">
        <w:t>армоничность эмблемы,</w:t>
      </w:r>
      <w:r w:rsidR="00C96169">
        <w:t xml:space="preserve"> </w:t>
      </w:r>
      <w:r w:rsidR="00A3345B">
        <w:t>х</w:t>
      </w:r>
      <w:r w:rsidR="00C96169">
        <w:t>удожественность изображения, возможность тиражирования на документах специальности</w:t>
      </w:r>
      <w:r>
        <w:t>.</w:t>
      </w:r>
    </w:p>
    <w:p w:rsidR="000C4A38" w:rsidRDefault="000C4A38" w:rsidP="00F747B6">
      <w:pPr>
        <w:pStyle w:val="a5"/>
      </w:pPr>
    </w:p>
    <w:p w:rsidR="00F747B6" w:rsidRPr="000C4A38" w:rsidRDefault="00384F58" w:rsidP="00F747B6">
      <w:pPr>
        <w:pStyle w:val="a5"/>
      </w:pPr>
      <w:r>
        <w:t>ЖЮРИ КОНКУРСА</w:t>
      </w:r>
    </w:p>
    <w:p w:rsidR="00F747B6" w:rsidRDefault="00F747B6" w:rsidP="00F747B6">
      <w:pPr>
        <w:pStyle w:val="a5"/>
      </w:pPr>
    </w:p>
    <w:p w:rsidR="00B5401E" w:rsidRDefault="00F747B6" w:rsidP="00F83E39">
      <w:pPr>
        <w:pStyle w:val="a5"/>
      </w:pPr>
      <w:r>
        <w:t>В состав жюри входят</w:t>
      </w:r>
      <w:r w:rsidR="00F83E39">
        <w:t xml:space="preserve"> преподаватели колледжа.</w:t>
      </w: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p w:rsidR="00F747B6" w:rsidRDefault="00F747B6" w:rsidP="00F747B6">
      <w:pPr>
        <w:pStyle w:val="a5"/>
      </w:pPr>
    </w:p>
    <w:sectPr w:rsidR="00F747B6" w:rsidSect="00D1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0D9"/>
    <w:multiLevelType w:val="hybridMultilevel"/>
    <w:tmpl w:val="2F369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2207"/>
    <w:multiLevelType w:val="hybridMultilevel"/>
    <w:tmpl w:val="2A928F4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>
    <w:nsid w:val="333F356E"/>
    <w:multiLevelType w:val="hybridMultilevel"/>
    <w:tmpl w:val="DA56AB08"/>
    <w:lvl w:ilvl="0" w:tplc="433E13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2533F"/>
    <w:multiLevelType w:val="hybridMultilevel"/>
    <w:tmpl w:val="B672E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C3A12"/>
    <w:multiLevelType w:val="hybridMultilevel"/>
    <w:tmpl w:val="1876AB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62DD4"/>
    <w:multiLevelType w:val="hybridMultilevel"/>
    <w:tmpl w:val="993CF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334CF"/>
    <w:multiLevelType w:val="hybridMultilevel"/>
    <w:tmpl w:val="5D921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B232D"/>
    <w:multiLevelType w:val="hybridMultilevel"/>
    <w:tmpl w:val="7CE4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2688E"/>
    <w:multiLevelType w:val="hybridMultilevel"/>
    <w:tmpl w:val="A9B078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F4633"/>
    <w:multiLevelType w:val="hybridMultilevel"/>
    <w:tmpl w:val="CC986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50053"/>
    <w:multiLevelType w:val="hybridMultilevel"/>
    <w:tmpl w:val="50761066"/>
    <w:lvl w:ilvl="0" w:tplc="433E13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B6"/>
    <w:rsid w:val="0001180A"/>
    <w:rsid w:val="000C4A38"/>
    <w:rsid w:val="001036E3"/>
    <w:rsid w:val="00162315"/>
    <w:rsid w:val="00384F58"/>
    <w:rsid w:val="00406718"/>
    <w:rsid w:val="0041714C"/>
    <w:rsid w:val="004456A6"/>
    <w:rsid w:val="004551F2"/>
    <w:rsid w:val="005D2B2E"/>
    <w:rsid w:val="005F026B"/>
    <w:rsid w:val="006A587A"/>
    <w:rsid w:val="00813FC5"/>
    <w:rsid w:val="008D5BED"/>
    <w:rsid w:val="009B0883"/>
    <w:rsid w:val="009D2CB5"/>
    <w:rsid w:val="00A3345B"/>
    <w:rsid w:val="00AF3869"/>
    <w:rsid w:val="00B00E5B"/>
    <w:rsid w:val="00B5401E"/>
    <w:rsid w:val="00C55148"/>
    <w:rsid w:val="00C56813"/>
    <w:rsid w:val="00C96169"/>
    <w:rsid w:val="00CF39B9"/>
    <w:rsid w:val="00D14931"/>
    <w:rsid w:val="00E05B82"/>
    <w:rsid w:val="00F747B6"/>
    <w:rsid w:val="00F8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B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47B6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7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F747B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747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F747B6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F747B6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ЮГУ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S_Kovaleva</dc:creator>
  <cp:keywords/>
  <dc:description/>
  <cp:lastModifiedBy>Учитель-206</cp:lastModifiedBy>
  <cp:revision>3</cp:revision>
  <cp:lastPrinted>2021-02-15T05:46:00Z</cp:lastPrinted>
  <dcterms:created xsi:type="dcterms:W3CDTF">2021-02-15T05:48:00Z</dcterms:created>
  <dcterms:modified xsi:type="dcterms:W3CDTF">2021-02-16T05:58:00Z</dcterms:modified>
</cp:coreProperties>
</file>